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5FB" w:rsidRDefault="000355FB">
      <w:pPr>
        <w:pStyle w:val="Title"/>
        <w:contextualSpacing w:val="0"/>
      </w:pPr>
      <w:bookmarkStart w:id="0" w:name="h.cn1lgkaz177h" w:colFirst="0" w:colLast="0"/>
      <w:bookmarkEnd w:id="0"/>
    </w:p>
    <w:p w:rsidR="000355FB" w:rsidRDefault="004B6476">
      <w:pPr>
        <w:pStyle w:val="Heading1"/>
        <w:contextualSpacing w:val="0"/>
      </w:pPr>
      <w:bookmarkStart w:id="1" w:name="h.x0vx5kd0s2k" w:colFirst="0" w:colLast="0"/>
      <w:bookmarkEnd w:id="1"/>
      <w:r>
        <w:t>Micklepage Booking</w:t>
      </w:r>
      <w:r w:rsidR="009B6E4A">
        <w:t xml:space="preserve"> and Housekeeping</w:t>
      </w:r>
      <w:r>
        <w:t xml:space="preserve"> Checklist</w:t>
      </w:r>
    </w:p>
    <w:p w:rsidR="000355FB" w:rsidRDefault="000355FB">
      <w:pPr>
        <w:pStyle w:val="normal0"/>
      </w:pPr>
    </w:p>
    <w:p w:rsidR="000355FB" w:rsidRDefault="000355FB">
      <w:pPr>
        <w:pStyle w:val="normal0"/>
      </w:pPr>
    </w:p>
    <w:p w:rsidR="000355FB" w:rsidRDefault="004B6476">
      <w:pPr>
        <w:pStyle w:val="Heading2"/>
        <w:contextualSpacing w:val="0"/>
      </w:pPr>
      <w:bookmarkStart w:id="2" w:name="h.ls9hrow0gpwc" w:colFirst="0" w:colLast="0"/>
      <w:bookmarkEnd w:id="2"/>
      <w:r>
        <w:t>What to do before your Visit:</w:t>
      </w:r>
    </w:p>
    <w:p w:rsidR="000355FB" w:rsidRDefault="000355FB">
      <w:pPr>
        <w:pStyle w:val="normal0"/>
      </w:pPr>
    </w:p>
    <w:p w:rsidR="000355FB" w:rsidRDefault="004B6476">
      <w:pPr>
        <w:pStyle w:val="normal0"/>
        <w:numPr>
          <w:ilvl w:val="0"/>
          <w:numId w:val="2"/>
        </w:numPr>
        <w:ind w:hanging="360"/>
        <w:contextualSpacing/>
      </w:pPr>
      <w:r>
        <w:t>Make sure you have your driving instructions. You can find directions on our website.</w:t>
      </w:r>
    </w:p>
    <w:p w:rsidR="000355FB" w:rsidRDefault="004B6476">
      <w:pPr>
        <w:pStyle w:val="normal0"/>
        <w:numPr>
          <w:ilvl w:val="0"/>
          <w:numId w:val="2"/>
        </w:numPr>
        <w:ind w:hanging="360"/>
        <w:contextualSpacing/>
      </w:pPr>
      <w:r>
        <w:t>Bring your booking information form with you as it will provide details of how to access the properties as well as emergency contacts.</w:t>
      </w:r>
    </w:p>
    <w:p w:rsidR="000355FB" w:rsidRDefault="004B6476">
      <w:pPr>
        <w:pStyle w:val="normal0"/>
        <w:numPr>
          <w:ilvl w:val="0"/>
          <w:numId w:val="2"/>
        </w:numPr>
        <w:ind w:hanging="360"/>
        <w:contextualSpacing/>
      </w:pPr>
      <w:r>
        <w:t xml:space="preserve">Bring the bedding you require and don’t forget the loo roll. </w:t>
      </w:r>
    </w:p>
    <w:p w:rsidR="000355FB" w:rsidRDefault="000355FB">
      <w:pPr>
        <w:pStyle w:val="normal0"/>
      </w:pPr>
    </w:p>
    <w:p w:rsidR="000355FB" w:rsidRDefault="004B6476">
      <w:pPr>
        <w:pStyle w:val="Heading2"/>
        <w:contextualSpacing w:val="0"/>
      </w:pPr>
      <w:bookmarkStart w:id="3" w:name="h.hqlsbin10tqf" w:colFirst="0" w:colLast="0"/>
      <w:bookmarkEnd w:id="3"/>
      <w:r>
        <w:t>During Your Stay:</w:t>
      </w:r>
    </w:p>
    <w:p w:rsidR="000355FB" w:rsidRDefault="000355FB">
      <w:pPr>
        <w:pStyle w:val="normal0"/>
      </w:pPr>
    </w:p>
    <w:p w:rsidR="000355FB" w:rsidRDefault="004B6476">
      <w:pPr>
        <w:pStyle w:val="normal0"/>
        <w:numPr>
          <w:ilvl w:val="0"/>
          <w:numId w:val="1"/>
        </w:numPr>
        <w:ind w:hanging="360"/>
        <w:contextualSpacing/>
      </w:pPr>
      <w:r>
        <w:t>If there are any bre</w:t>
      </w:r>
      <w:r w:rsidR="009B6E4A">
        <w:t xml:space="preserve">akages, non-working equipment, </w:t>
      </w:r>
      <w:r>
        <w:t xml:space="preserve">or anything else you feel we need to know please make a note of them in the comments book provided in each kitchen so that we may put them right. </w:t>
      </w:r>
    </w:p>
    <w:p w:rsidR="000355FB" w:rsidRDefault="004B6476">
      <w:pPr>
        <w:pStyle w:val="normal0"/>
        <w:numPr>
          <w:ilvl w:val="0"/>
          <w:numId w:val="1"/>
        </w:numPr>
        <w:ind w:hanging="360"/>
        <w:contextualSpacing/>
      </w:pPr>
      <w:r>
        <w:t>Micklepage is not on mains sewerage so please only put toilet paper down the toilets.</w:t>
      </w:r>
    </w:p>
    <w:p w:rsidR="000355FB" w:rsidRDefault="004B6476">
      <w:pPr>
        <w:pStyle w:val="normal0"/>
        <w:numPr>
          <w:ilvl w:val="0"/>
          <w:numId w:val="1"/>
        </w:numPr>
        <w:ind w:hanging="360"/>
        <w:contextualSpacing/>
      </w:pPr>
      <w:r>
        <w:t>If you are planning fireworks please tell the neighbours.</w:t>
      </w:r>
    </w:p>
    <w:p w:rsidR="000355FB" w:rsidRDefault="000355FB">
      <w:pPr>
        <w:pStyle w:val="normal0"/>
      </w:pPr>
    </w:p>
    <w:p w:rsidR="000355FB" w:rsidRDefault="004B6476">
      <w:pPr>
        <w:pStyle w:val="Heading2"/>
        <w:contextualSpacing w:val="0"/>
      </w:pPr>
      <w:bookmarkStart w:id="4" w:name="h.jim65slbr2lc" w:colFirst="0" w:colLast="0"/>
      <w:bookmarkEnd w:id="4"/>
      <w:r>
        <w:t xml:space="preserve">Before you </w:t>
      </w:r>
      <w:proofErr w:type="gramStart"/>
      <w:r>
        <w:t>Leave</w:t>
      </w:r>
      <w:proofErr w:type="gramEnd"/>
      <w:r>
        <w:t>:</w:t>
      </w:r>
    </w:p>
    <w:p w:rsidR="000355FB" w:rsidRDefault="000355FB">
      <w:pPr>
        <w:pStyle w:val="normal0"/>
      </w:pPr>
    </w:p>
    <w:p w:rsidR="000355FB" w:rsidRDefault="004B6476">
      <w:pPr>
        <w:pStyle w:val="normal0"/>
        <w:numPr>
          <w:ilvl w:val="0"/>
          <w:numId w:val="3"/>
        </w:numPr>
        <w:ind w:hanging="360"/>
        <w:contextualSpacing/>
      </w:pPr>
      <w:r>
        <w:t>Close all windows</w:t>
      </w:r>
    </w:p>
    <w:p w:rsidR="000355FB" w:rsidRDefault="004B6476">
      <w:pPr>
        <w:pStyle w:val="normal0"/>
        <w:numPr>
          <w:ilvl w:val="0"/>
          <w:numId w:val="3"/>
        </w:numPr>
        <w:ind w:hanging="360"/>
        <w:contextualSpacing/>
      </w:pPr>
      <w:r>
        <w:t>Please put any furniture or kitchen items you have moved between the houses back in their original places.</w:t>
      </w:r>
    </w:p>
    <w:p w:rsidR="000355FB" w:rsidRDefault="004B6476">
      <w:pPr>
        <w:pStyle w:val="normal0"/>
        <w:numPr>
          <w:ilvl w:val="0"/>
          <w:numId w:val="3"/>
        </w:numPr>
        <w:ind w:hanging="360"/>
        <w:contextualSpacing/>
      </w:pPr>
      <w:r>
        <w:t xml:space="preserve">Turn down the AGA to </w:t>
      </w:r>
      <w:proofErr w:type="spellStart"/>
      <w:proofErr w:type="gramStart"/>
      <w:r>
        <w:t>it’s</w:t>
      </w:r>
      <w:proofErr w:type="spellEnd"/>
      <w:proofErr w:type="gramEnd"/>
      <w:r>
        <w:t xml:space="preserve"> minimum IF you have turned it up for cooking.</w:t>
      </w:r>
    </w:p>
    <w:p w:rsidR="000355FB" w:rsidRDefault="004B6476">
      <w:pPr>
        <w:pStyle w:val="normal0"/>
        <w:numPr>
          <w:ilvl w:val="0"/>
          <w:numId w:val="3"/>
        </w:numPr>
        <w:ind w:hanging="360"/>
        <w:contextualSpacing/>
      </w:pPr>
      <w:r>
        <w:t>Rake the fire and leave ready for next visitors</w:t>
      </w:r>
    </w:p>
    <w:p w:rsidR="000355FB" w:rsidRDefault="004B6476">
      <w:pPr>
        <w:pStyle w:val="normal0"/>
        <w:numPr>
          <w:ilvl w:val="0"/>
          <w:numId w:val="3"/>
        </w:numPr>
        <w:ind w:hanging="360"/>
        <w:contextualSpacing/>
      </w:pPr>
      <w:proofErr w:type="gramStart"/>
      <w:r>
        <w:t>check</w:t>
      </w:r>
      <w:proofErr w:type="gramEnd"/>
      <w:r>
        <w:t xml:space="preserve"> to make sure you have left nothing behind inside and out. We frequently find children</w:t>
      </w:r>
      <w:r w:rsidR="00BB616D">
        <w:t>’</w:t>
      </w:r>
      <w:r>
        <w:t xml:space="preserve">s </w:t>
      </w:r>
      <w:r w:rsidR="00BB616D">
        <w:t xml:space="preserve">missing </w:t>
      </w:r>
      <w:proofErr w:type="spellStart"/>
      <w:r>
        <w:t>wellies</w:t>
      </w:r>
      <w:proofErr w:type="spellEnd"/>
      <w:r>
        <w:t>!</w:t>
      </w:r>
    </w:p>
    <w:p w:rsidR="000355FB" w:rsidRDefault="004B6476">
      <w:pPr>
        <w:pStyle w:val="normal0"/>
        <w:numPr>
          <w:ilvl w:val="0"/>
          <w:numId w:val="3"/>
        </w:numPr>
        <w:ind w:hanging="360"/>
        <w:contextualSpacing/>
      </w:pPr>
      <w:r>
        <w:t>Clean the house and try to leave it as you would wish to find it. This includes cleaning the fridge, hobs, oven and kitchen and bathroom floors and basins, showers, bath and toilets. Cleaning materials are provided in both properties.</w:t>
      </w:r>
    </w:p>
    <w:p w:rsidR="000355FB" w:rsidRDefault="004B6476">
      <w:pPr>
        <w:pStyle w:val="normal0"/>
        <w:numPr>
          <w:ilvl w:val="0"/>
          <w:numId w:val="3"/>
        </w:numPr>
        <w:ind w:hanging="360"/>
        <w:contextualSpacing/>
      </w:pPr>
      <w:r>
        <w:t>Empty the fridge/freezer and do not leave any perishable food behind.</w:t>
      </w:r>
    </w:p>
    <w:p w:rsidR="000355FB" w:rsidRDefault="004B6476">
      <w:pPr>
        <w:pStyle w:val="normal0"/>
        <w:numPr>
          <w:ilvl w:val="0"/>
          <w:numId w:val="3"/>
        </w:numPr>
        <w:ind w:hanging="360"/>
        <w:contextualSpacing/>
      </w:pPr>
      <w:r>
        <w:t>Wash up and put away all kitchen items.</w:t>
      </w:r>
    </w:p>
    <w:p w:rsidR="000355FB" w:rsidRDefault="004B6476">
      <w:pPr>
        <w:pStyle w:val="normal0"/>
        <w:numPr>
          <w:ilvl w:val="0"/>
          <w:numId w:val="3"/>
        </w:numPr>
        <w:ind w:hanging="360"/>
        <w:contextualSpacing/>
      </w:pPr>
      <w:r>
        <w:t>Make up the beds as before and return any extra blankets you have used folded to the linen cupboards.</w:t>
      </w:r>
    </w:p>
    <w:p w:rsidR="000355FB" w:rsidRDefault="004B6476">
      <w:pPr>
        <w:pStyle w:val="normal0"/>
        <w:numPr>
          <w:ilvl w:val="0"/>
          <w:numId w:val="3"/>
        </w:numPr>
        <w:ind w:hanging="360"/>
        <w:contextualSpacing/>
      </w:pPr>
      <w:r>
        <w:t>Leave soiled tea towels in the dirty linen bags provided. Remove any soiled bedding, rinse out, dry if possible and place in the dirty linen bags provided.</w:t>
      </w:r>
    </w:p>
    <w:p w:rsidR="000355FB" w:rsidRDefault="004B6476">
      <w:pPr>
        <w:pStyle w:val="normal0"/>
        <w:numPr>
          <w:ilvl w:val="0"/>
          <w:numId w:val="3"/>
        </w:numPr>
        <w:ind w:hanging="360"/>
        <w:contextualSpacing/>
      </w:pPr>
      <w:r>
        <w:t>Return books, games with their bits to their rightful homes.</w:t>
      </w:r>
    </w:p>
    <w:p w:rsidR="000355FB" w:rsidRDefault="004B6476">
      <w:pPr>
        <w:pStyle w:val="normal0"/>
        <w:numPr>
          <w:ilvl w:val="0"/>
          <w:numId w:val="3"/>
        </w:numPr>
        <w:ind w:hanging="360"/>
        <w:contextualSpacing/>
      </w:pPr>
      <w:r>
        <w:lastRenderedPageBreak/>
        <w:t>Fish out any items children have floated in the pond such as branches</w:t>
      </w:r>
    </w:p>
    <w:sectPr w:rsidR="000355FB" w:rsidSect="000355F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3B" w:rsidRDefault="00DE1D3B" w:rsidP="000355FB">
      <w:pPr>
        <w:spacing w:line="240" w:lineRule="auto"/>
      </w:pPr>
      <w:r>
        <w:separator/>
      </w:r>
    </w:p>
  </w:endnote>
  <w:endnote w:type="continuationSeparator" w:id="0">
    <w:p w:rsidR="00DE1D3B" w:rsidRDefault="00DE1D3B" w:rsidP="000355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pinnak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FB" w:rsidRDefault="000355FB">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3B" w:rsidRDefault="00DE1D3B" w:rsidP="000355FB">
      <w:pPr>
        <w:spacing w:line="240" w:lineRule="auto"/>
      </w:pPr>
      <w:r>
        <w:separator/>
      </w:r>
    </w:p>
  </w:footnote>
  <w:footnote w:type="continuationSeparator" w:id="0">
    <w:p w:rsidR="00DE1D3B" w:rsidRDefault="00DE1D3B" w:rsidP="000355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FB" w:rsidRDefault="004B6476">
    <w:pPr>
      <w:pStyle w:val="Title"/>
      <w:contextualSpacing w:val="0"/>
    </w:pPr>
    <w:bookmarkStart w:id="5" w:name="h.o6b1qx9pt20m" w:colFirst="0" w:colLast="0"/>
    <w:bookmarkEnd w:id="5"/>
    <w:r>
      <w:rPr>
        <w:rFonts w:ascii="Spinnaker" w:eastAsia="Spinnaker" w:hAnsi="Spinnaker" w:cs="Spinnaker"/>
        <w:b/>
        <w:color w:val="3D85C6"/>
        <w:sz w:val="72"/>
      </w:rPr>
      <w:t xml:space="preserve">Micklepage </w:t>
    </w:r>
    <w:r>
      <w:rPr>
        <w:rFonts w:ascii="Spinnaker" w:eastAsia="Spinnaker" w:hAnsi="Spinnaker" w:cs="Spinnaker"/>
        <w:b/>
        <w:color w:val="3D85C6"/>
        <w:sz w:val="28"/>
      </w:rPr>
      <w:t>www.micklepage.org.uk</w:t>
    </w:r>
  </w:p>
  <w:p w:rsidR="000355FB" w:rsidRDefault="000355FB">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780C"/>
    <w:multiLevelType w:val="multilevel"/>
    <w:tmpl w:val="5D62D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597A0C"/>
    <w:multiLevelType w:val="multilevel"/>
    <w:tmpl w:val="DE201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7FE47DB"/>
    <w:multiLevelType w:val="multilevel"/>
    <w:tmpl w:val="BEAED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355FB"/>
    <w:rsid w:val="000355FB"/>
    <w:rsid w:val="000478AA"/>
    <w:rsid w:val="003C6E31"/>
    <w:rsid w:val="004B6476"/>
    <w:rsid w:val="00617A34"/>
    <w:rsid w:val="009B6E4A"/>
    <w:rsid w:val="00BB616D"/>
    <w:rsid w:val="00DE1D3B"/>
    <w:rsid w:val="00E87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AA"/>
  </w:style>
  <w:style w:type="paragraph" w:styleId="Heading1">
    <w:name w:val="heading 1"/>
    <w:basedOn w:val="normal0"/>
    <w:next w:val="normal0"/>
    <w:rsid w:val="000355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355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355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355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355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355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55FB"/>
  </w:style>
  <w:style w:type="paragraph" w:styleId="Title">
    <w:name w:val="Title"/>
    <w:basedOn w:val="normal0"/>
    <w:next w:val="normal0"/>
    <w:rsid w:val="000355FB"/>
    <w:pPr>
      <w:keepNext/>
      <w:keepLines/>
      <w:contextualSpacing/>
    </w:pPr>
    <w:rPr>
      <w:rFonts w:ascii="Trebuchet MS" w:eastAsia="Trebuchet MS" w:hAnsi="Trebuchet MS" w:cs="Trebuchet MS"/>
      <w:sz w:val="42"/>
    </w:rPr>
  </w:style>
  <w:style w:type="paragraph" w:styleId="Subtitle">
    <w:name w:val="Subtitle"/>
    <w:basedOn w:val="normal0"/>
    <w:next w:val="normal0"/>
    <w:rsid w:val="000355F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Hellie</dc:creator>
  <cp:lastModifiedBy>Hellie</cp:lastModifiedBy>
  <cp:revision>5</cp:revision>
  <dcterms:created xsi:type="dcterms:W3CDTF">2015-04-16T16:49:00Z</dcterms:created>
  <dcterms:modified xsi:type="dcterms:W3CDTF">2015-09-14T08:20:00Z</dcterms:modified>
</cp:coreProperties>
</file>